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8C" w:rsidRPr="00DB478C" w:rsidRDefault="00DB478C" w:rsidP="005D45F8">
      <w:pPr>
        <w:spacing w:before="120" w:after="120" w:line="240" w:lineRule="auto"/>
        <w:contextualSpacing/>
        <w:rPr>
          <w:b/>
          <w:sz w:val="36"/>
          <w:szCs w:val="36"/>
          <w:lang w:val="cs-CZ"/>
        </w:rPr>
      </w:pPr>
      <w:r>
        <w:rPr>
          <w:rFonts w:cs="Arial"/>
          <w:b/>
          <w:sz w:val="36"/>
          <w:szCs w:val="36"/>
          <w:lang w:val="en-GB"/>
        </w:rPr>
        <w:t>Potentiostat METHROHM</w:t>
      </w:r>
    </w:p>
    <w:p w:rsidR="00DB478C" w:rsidRDefault="00DB478C" w:rsidP="005D45F8">
      <w:pPr>
        <w:spacing w:before="120" w:after="120" w:line="240" w:lineRule="auto"/>
        <w:contextualSpacing/>
        <w:rPr>
          <w:b/>
          <w:lang w:val="cs-CZ"/>
        </w:rPr>
      </w:pPr>
    </w:p>
    <w:p w:rsidR="005D45F8" w:rsidRPr="009557C9" w:rsidRDefault="009557C9" w:rsidP="009557C9">
      <w:pPr>
        <w:spacing w:before="120" w:after="120" w:line="240" w:lineRule="auto"/>
        <w:contextualSpacing/>
        <w:rPr>
          <w:lang w:val="en-GB"/>
        </w:rPr>
      </w:pPr>
      <w:r>
        <w:rPr>
          <w:b/>
          <w:lang w:val="cs-CZ"/>
        </w:rPr>
        <w:t xml:space="preserve">Equipment: </w:t>
      </w:r>
      <w:r w:rsidR="005D45F8">
        <w:rPr>
          <w:b/>
          <w:lang w:val="en-GB"/>
        </w:rPr>
        <w:t>Potentiostat METROHM</w:t>
      </w:r>
      <w:r w:rsidR="005D45F8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5D45F8">
        <w:rPr>
          <w:b/>
          <w:lang w:val="en-GB"/>
        </w:rPr>
        <w:t>(included in the Laboratory of Photochemistry)</w:t>
      </w:r>
    </w:p>
    <w:p w:rsidR="009557C9" w:rsidRDefault="009557C9" w:rsidP="00DF04E9">
      <w:pPr>
        <w:rPr>
          <w:b/>
          <w:lang w:val="en-GB"/>
        </w:rPr>
      </w:pPr>
    </w:p>
    <w:p w:rsidR="003B4EF9" w:rsidRDefault="003B4EF9" w:rsidP="00DF04E9">
      <w:pPr>
        <w:rPr>
          <w:b/>
        </w:rPr>
      </w:pPr>
    </w:p>
    <w:p w:rsidR="00DF04E9" w:rsidRPr="005000B2" w:rsidRDefault="00DF04E9" w:rsidP="00DF04E9">
      <w:pPr>
        <w:rPr>
          <w:b/>
          <w:lang w:val="cs-CZ"/>
        </w:rPr>
      </w:pPr>
      <w:r w:rsidRPr="00671C85">
        <w:rPr>
          <w:b/>
        </w:rPr>
        <w:t xml:space="preserve">No. of Equipment: </w:t>
      </w:r>
      <w:r w:rsidR="00A17D4E">
        <w:rPr>
          <w:b/>
        </w:rPr>
        <w:t>UJEP11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Ing. Pavel Janoš, CSc.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>: J. E. Purkyně</w:t>
      </w:r>
      <w:r w:rsidRPr="00821BF7">
        <w:t xml:space="preserve"> University</w:t>
      </w:r>
      <w:r>
        <w:rPr>
          <w:bCs/>
          <w:lang w:val="en-GB"/>
        </w:rPr>
        <w:t xml:space="preserve"> in Ústí nad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Králova Výšina 3132/7, 400 96 Ústí nad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D55595">
        <w:rPr>
          <w:b/>
        </w:rPr>
        <w:t>Contact person:</w:t>
      </w:r>
      <w:r w:rsidR="0009683E" w:rsidRPr="00D55595">
        <w:rPr>
          <w:b/>
        </w:rPr>
        <w:t xml:space="preserve"> </w:t>
      </w:r>
      <w:r w:rsidR="00C035A1" w:rsidRPr="00D55595">
        <w:t>prof</w:t>
      </w:r>
      <w:r w:rsidR="0009683E" w:rsidRPr="00D55595">
        <w:t>. P</w:t>
      </w:r>
      <w:r w:rsidR="00C035A1" w:rsidRPr="00D55595">
        <w:t>avel</w:t>
      </w:r>
      <w:r w:rsidR="0009683E" w:rsidRPr="00D55595">
        <w:t xml:space="preserve"> </w:t>
      </w:r>
      <w:r w:rsidR="00C035A1" w:rsidRPr="00D55595">
        <w:t>Janoš</w:t>
      </w:r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8" w:history="1">
        <w:r w:rsidR="00854CDF" w:rsidRPr="00991DAF">
          <w:rPr>
            <w:rStyle w:val="Hypertextovodkaz"/>
            <w:lang w:val="en-GB"/>
          </w:rPr>
          <w:t>pavel.janos@ujep.cz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1A1618">
        <w:rPr>
          <w:lang w:val="en-GB"/>
        </w:rPr>
        <w:t>475</w:t>
      </w:r>
      <w:r w:rsidR="0009683E" w:rsidRPr="004A6762">
        <w:rPr>
          <w:lang w:val="en-GB"/>
        </w:rPr>
        <w:t xml:space="preserve"> </w:t>
      </w:r>
      <w:r w:rsidR="00854CDF">
        <w:rPr>
          <w:lang w:val="en-GB"/>
        </w:rPr>
        <w:t>284</w:t>
      </w:r>
      <w:r w:rsidR="00D55595">
        <w:rPr>
          <w:lang w:val="en-GB"/>
        </w:rPr>
        <w:t> </w:t>
      </w:r>
      <w:r w:rsidR="00DF04E9">
        <w:rPr>
          <w:lang w:val="en-GB"/>
        </w:rPr>
        <w:t>148</w:t>
      </w:r>
    </w:p>
    <w:p w:rsidR="00D55595" w:rsidRDefault="00D55595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BB7686" w:rsidRDefault="001B3C81" w:rsidP="0009683E">
      <w:pPr>
        <w:pStyle w:val="Odstavecseseznamem"/>
        <w:spacing w:before="120" w:after="120"/>
        <w:rPr>
          <w:b/>
          <w:lang w:val="en-GB"/>
        </w:rPr>
      </w:pPr>
      <w:r w:rsidRPr="008E4BA2">
        <w:rPr>
          <w:b/>
          <w:lang w:val="en-GB"/>
        </w:rPr>
        <w:t>Potentiostat</w:t>
      </w:r>
      <w:r w:rsidR="00435C81" w:rsidRPr="008E4BA2">
        <w:rPr>
          <w:b/>
          <w:lang w:val="en-GB"/>
        </w:rPr>
        <w:t xml:space="preserve"> </w:t>
      </w:r>
      <w:r w:rsidR="008E4BA2">
        <w:rPr>
          <w:b/>
          <w:lang w:val="en-GB"/>
        </w:rPr>
        <w:t xml:space="preserve">- </w:t>
      </w:r>
      <w:r w:rsidR="00BB7686" w:rsidRPr="00BB7686">
        <w:rPr>
          <w:b/>
          <w:lang w:val="en-GB"/>
        </w:rPr>
        <w:t>Autolab PGSTAT302N</w:t>
      </w:r>
      <w:r w:rsidR="008E4BA2">
        <w:rPr>
          <w:b/>
          <w:lang w:val="en-GB"/>
        </w:rPr>
        <w:t xml:space="preserve">, </w:t>
      </w:r>
      <w:r w:rsidR="008E4BA2" w:rsidRPr="008E4BA2">
        <w:rPr>
          <w:b/>
          <w:lang w:val="en-GB"/>
        </w:rPr>
        <w:t>METROHM</w:t>
      </w:r>
    </w:p>
    <w:p w:rsidR="00BB7686" w:rsidRDefault="00BB7686" w:rsidP="00BB7686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>Electrode connections: 2,3,4</w:t>
      </w:r>
    </w:p>
    <w:p w:rsidR="00BB7686" w:rsidRDefault="00BB7686" w:rsidP="00BB7686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 xml:space="preserve">Potential Range: </w:t>
      </w:r>
      <w:r w:rsidR="008E4BA2" w:rsidRPr="008E4BA2">
        <w:rPr>
          <w:lang w:val="en-US"/>
        </w:rPr>
        <w:t>±</w:t>
      </w:r>
      <w:r>
        <w:rPr>
          <w:lang w:val="en-GB"/>
        </w:rPr>
        <w:t xml:space="preserve"> 10 V</w:t>
      </w:r>
    </w:p>
    <w:p w:rsidR="00BB7686" w:rsidRDefault="00BB7686" w:rsidP="00BB7686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 xml:space="preserve">Maximum Current: </w:t>
      </w:r>
      <w:r w:rsidR="008E4BA2" w:rsidRPr="0000314A">
        <w:rPr>
          <w:lang w:val="en-US"/>
        </w:rPr>
        <w:t>±</w:t>
      </w:r>
      <w:r>
        <w:rPr>
          <w:lang w:val="en-GB"/>
        </w:rPr>
        <w:t xml:space="preserve"> 2 A</w:t>
      </w:r>
    </w:p>
    <w:p w:rsidR="006B1602" w:rsidRDefault="006B1602" w:rsidP="00BB7686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 xml:space="preserve">Potential Accuracy: </w:t>
      </w:r>
      <w:r w:rsidR="008E4BA2" w:rsidRPr="0000314A">
        <w:rPr>
          <w:lang w:val="en-US"/>
        </w:rPr>
        <w:t>±</w:t>
      </w:r>
      <w:r w:rsidR="008E4BA2">
        <w:rPr>
          <w:lang w:val="en-US"/>
        </w:rPr>
        <w:t xml:space="preserve"> </w:t>
      </w:r>
      <w:r>
        <w:rPr>
          <w:lang w:val="en-GB"/>
        </w:rPr>
        <w:t>0,2 %</w:t>
      </w:r>
    </w:p>
    <w:p w:rsidR="006B1602" w:rsidRDefault="006B1602" w:rsidP="00BB7686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>Current Resolution: 0,0003 % (of current range)</w:t>
      </w:r>
    </w:p>
    <w:p w:rsidR="006B1602" w:rsidRPr="006B1602" w:rsidRDefault="006B1602" w:rsidP="00BB7686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 xml:space="preserve">Input impedance: </w:t>
      </w:r>
      <w:r>
        <w:rPr>
          <w:lang w:val="en-US"/>
        </w:rPr>
        <w:t>&gt;</w:t>
      </w:r>
      <w:r>
        <w:t xml:space="preserve"> 1 TOhm</w:t>
      </w:r>
    </w:p>
    <w:p w:rsidR="006B1602" w:rsidRPr="006B1602" w:rsidRDefault="006B1602" w:rsidP="00BB7686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t>Potentiostat bandwidth: 1 MHz</w:t>
      </w:r>
    </w:p>
    <w:p w:rsidR="006B1602" w:rsidRPr="00B0119C" w:rsidRDefault="006B1602" w:rsidP="00BB7686">
      <w:pPr>
        <w:pStyle w:val="Odstavecseseznamem"/>
        <w:numPr>
          <w:ilvl w:val="0"/>
          <w:numId w:val="1"/>
        </w:numPr>
        <w:spacing w:before="120" w:after="120"/>
        <w:rPr>
          <w:lang w:val="en-US"/>
        </w:rPr>
      </w:pPr>
      <w:r w:rsidRPr="00B0119C">
        <w:rPr>
          <w:lang w:val="en-US"/>
        </w:rPr>
        <w:t>Control Software: NOVA</w:t>
      </w:r>
    </w:p>
    <w:p w:rsidR="006B1602" w:rsidRPr="00B0119C" w:rsidRDefault="006B1602" w:rsidP="00BB7686">
      <w:pPr>
        <w:pStyle w:val="Odstavecseseznamem"/>
        <w:numPr>
          <w:ilvl w:val="0"/>
          <w:numId w:val="1"/>
        </w:numPr>
        <w:spacing w:before="120" w:after="120"/>
        <w:rPr>
          <w:lang w:val="en-US"/>
        </w:rPr>
      </w:pPr>
      <w:r w:rsidRPr="00B0119C">
        <w:rPr>
          <w:lang w:val="en-US"/>
        </w:rPr>
        <w:t xml:space="preserve">Available measuring methods: </w:t>
      </w:r>
      <w:r w:rsidR="00D61B52">
        <w:rPr>
          <w:lang w:val="en-US"/>
        </w:rPr>
        <w:t>c</w:t>
      </w:r>
      <w:r w:rsidRPr="00B0119C">
        <w:rPr>
          <w:lang w:val="en-US"/>
        </w:rPr>
        <w:t xml:space="preserve">yclic voltammetry, </w:t>
      </w:r>
      <w:r w:rsidR="00B0119C" w:rsidRPr="00B0119C">
        <w:rPr>
          <w:lang w:val="en-US"/>
        </w:rPr>
        <w:t>differetial pulse voltammetry, square wave voltammetry</w:t>
      </w:r>
      <w:r w:rsidRPr="00B0119C">
        <w:rPr>
          <w:lang w:val="en-US"/>
        </w:rPr>
        <w:t xml:space="preserve">, impedance spectroscopy, chronopotentiometry, chronoamperometry, open circuit potential, </w:t>
      </w:r>
    </w:p>
    <w:p w:rsidR="00BB7686" w:rsidRPr="001B3C81" w:rsidRDefault="00BB7686" w:rsidP="0009683E">
      <w:pPr>
        <w:pStyle w:val="Odstavecseseznamem"/>
        <w:spacing w:before="120" w:after="120"/>
        <w:rPr>
          <w:lang w:val="en-GB"/>
        </w:rPr>
      </w:pPr>
    </w:p>
    <w:p w:rsidR="00647884" w:rsidRDefault="00A66F2F" w:rsidP="0069705D">
      <w:pPr>
        <w:spacing w:after="100" w:afterAutospacing="1"/>
        <w:rPr>
          <w:b/>
          <w:sz w:val="32"/>
          <w:szCs w:val="32"/>
        </w:rPr>
      </w:pPr>
      <w:bookmarkStart w:id="0" w:name="_GoBack"/>
      <w:bookmarkEnd w:id="0"/>
      <w:r w:rsidRPr="00D55595">
        <w:rPr>
          <w:b/>
          <w:sz w:val="32"/>
          <w:szCs w:val="32"/>
        </w:rPr>
        <w:lastRenderedPageBreak/>
        <w:t>Specification of expertise rele</w:t>
      </w:r>
      <w:r w:rsidR="009124E8" w:rsidRPr="00D55595">
        <w:rPr>
          <w:b/>
          <w:sz w:val="32"/>
          <w:szCs w:val="32"/>
        </w:rPr>
        <w:t>vant to NanoEnviCz workpackages:</w:t>
      </w:r>
    </w:p>
    <w:p w:rsidR="009816CB" w:rsidRPr="009816CB" w:rsidRDefault="009816CB" w:rsidP="0069705D">
      <w:pPr>
        <w:spacing w:after="100" w:afterAutospacing="1"/>
      </w:pPr>
      <w:r w:rsidRPr="009816CB">
        <w:rPr>
          <w:rFonts w:cs="Arial"/>
          <w:b/>
          <w:lang w:val="de-DE"/>
        </w:rPr>
        <w:t>WP4</w:t>
      </w:r>
      <w:r w:rsidRPr="009816CB">
        <w:rPr>
          <w:rFonts w:cs="Arial"/>
          <w:lang w:val="de-DE"/>
        </w:rPr>
        <w:t xml:space="preserve">a,b,c </w:t>
      </w:r>
      <w:r w:rsidRPr="009816CB">
        <w:rPr>
          <w:rFonts w:cs="Arial"/>
          <w:b/>
          <w:lang w:val="de-DE"/>
        </w:rPr>
        <w:t>WP6</w:t>
      </w:r>
      <w:r w:rsidRPr="009816CB">
        <w:rPr>
          <w:rFonts w:cs="Arial"/>
          <w:lang w:val="de-DE"/>
        </w:rPr>
        <w:t>a,b,e,</w:t>
      </w:r>
      <w:r w:rsidRPr="009816CB">
        <w:rPr>
          <w:rFonts w:cs="Arial"/>
          <w:b/>
          <w:lang w:val="de-DE"/>
        </w:rPr>
        <w:t xml:space="preserve"> WP7</w:t>
      </w:r>
      <w:r w:rsidRPr="009816CB">
        <w:rPr>
          <w:rFonts w:cs="Arial"/>
          <w:lang w:val="de-DE"/>
        </w:rPr>
        <w:t>a</w:t>
      </w:r>
    </w:p>
    <w:p w:rsidR="00A66F2F" w:rsidRDefault="00A66F2F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2C5CA7" w:rsidRPr="00671C85" w:rsidRDefault="00DE4F5B" w:rsidP="002C5CA7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Study of electrochemical and photo-electrochemical transformations, electrochemical properties of (nano)materials</w:t>
      </w:r>
    </w:p>
    <w:p w:rsidR="00DE4F5B" w:rsidRDefault="00DE4F5B" w:rsidP="00A66F2F">
      <w:pPr>
        <w:rPr>
          <w:b/>
        </w:rPr>
      </w:pP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DE4F5B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>Electrochemical destruction of selected pollutants</w:t>
      </w:r>
    </w:p>
    <w:p w:rsidR="00625EAE" w:rsidRPr="00671C85" w:rsidRDefault="00625EAE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DE4F5B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Electrochemistry on solid electrodes; Electrochemical destruction of pollutants;  Electroanalysis</w:t>
      </w:r>
    </w:p>
    <w:p w:rsidR="00860E61" w:rsidRDefault="00860E61" w:rsidP="00A66F2F">
      <w:pPr>
        <w:rPr>
          <w:b/>
          <w:sz w:val="32"/>
          <w:szCs w:val="32"/>
        </w:rPr>
      </w:pPr>
    </w:p>
    <w:p w:rsidR="00D55595" w:rsidRDefault="00D55595" w:rsidP="00A66F2F">
      <w:pPr>
        <w:rPr>
          <w:b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09683E" w:rsidRPr="00671C85" w:rsidRDefault="00DE4F5B" w:rsidP="0009683E">
      <w:pPr>
        <w:spacing w:before="120" w:after="120"/>
        <w:rPr>
          <w:lang w:val="en-GB"/>
        </w:rPr>
      </w:pPr>
      <w:r>
        <w:rPr>
          <w:lang w:val="en-GB"/>
        </w:rPr>
        <w:t>Development of methods for electrochemical destruction of selected pollutants. Development of new electrochemical methods using new kinds of (nano)materials.</w:t>
      </w:r>
    </w:p>
    <w:p w:rsidR="00671C85" w:rsidRDefault="00671C8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</w:t>
      </w:r>
      <w:r w:rsidR="00DE4F5B">
        <w:rPr>
          <w:lang w:val="en-GB"/>
        </w:rPr>
        <w:t>electrochemical transformations</w:t>
      </w:r>
    </w:p>
    <w:p w:rsidR="00671C85" w:rsidRDefault="00671C85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1B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4F" w:rsidRDefault="009F564F" w:rsidP="00DB478C">
      <w:pPr>
        <w:spacing w:after="0" w:line="240" w:lineRule="auto"/>
      </w:pPr>
      <w:r>
        <w:separator/>
      </w:r>
    </w:p>
  </w:endnote>
  <w:endnote w:type="continuationSeparator" w:id="0">
    <w:p w:rsidR="009F564F" w:rsidRDefault="009F564F" w:rsidP="00DB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4F" w:rsidRDefault="009F564F" w:rsidP="00DB478C">
      <w:pPr>
        <w:spacing w:after="0" w:line="240" w:lineRule="auto"/>
      </w:pPr>
      <w:r>
        <w:separator/>
      </w:r>
    </w:p>
  </w:footnote>
  <w:footnote w:type="continuationSeparator" w:id="0">
    <w:p w:rsidR="009F564F" w:rsidRDefault="009F564F" w:rsidP="00DB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B70"/>
    <w:multiLevelType w:val="hybridMultilevel"/>
    <w:tmpl w:val="07D61FC6"/>
    <w:lvl w:ilvl="0" w:tplc="7578E7C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D986429"/>
    <w:multiLevelType w:val="hybridMultilevel"/>
    <w:tmpl w:val="1BA86C7A"/>
    <w:lvl w:ilvl="0" w:tplc="A13285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E008C"/>
    <w:multiLevelType w:val="hybridMultilevel"/>
    <w:tmpl w:val="7D220938"/>
    <w:lvl w:ilvl="0" w:tplc="0A523D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0314A"/>
    <w:rsid w:val="000163BD"/>
    <w:rsid w:val="000279C6"/>
    <w:rsid w:val="0009683E"/>
    <w:rsid w:val="000D3361"/>
    <w:rsid w:val="00141189"/>
    <w:rsid w:val="00144F6C"/>
    <w:rsid w:val="00191C99"/>
    <w:rsid w:val="001A1618"/>
    <w:rsid w:val="001A6509"/>
    <w:rsid w:val="001B3C81"/>
    <w:rsid w:val="001B7147"/>
    <w:rsid w:val="00200954"/>
    <w:rsid w:val="00250847"/>
    <w:rsid w:val="00295F86"/>
    <w:rsid w:val="002A071C"/>
    <w:rsid w:val="002C5CA7"/>
    <w:rsid w:val="002D34CF"/>
    <w:rsid w:val="002F1652"/>
    <w:rsid w:val="00302A0B"/>
    <w:rsid w:val="00396353"/>
    <w:rsid w:val="003B4EF9"/>
    <w:rsid w:val="003C2D77"/>
    <w:rsid w:val="00412FAE"/>
    <w:rsid w:val="00435C81"/>
    <w:rsid w:val="00495451"/>
    <w:rsid w:val="004C6F37"/>
    <w:rsid w:val="005305F6"/>
    <w:rsid w:val="005A1001"/>
    <w:rsid w:val="005D45F8"/>
    <w:rsid w:val="00625EAE"/>
    <w:rsid w:val="00647884"/>
    <w:rsid w:val="00671C85"/>
    <w:rsid w:val="0069705D"/>
    <w:rsid w:val="006A0901"/>
    <w:rsid w:val="006B1602"/>
    <w:rsid w:val="007B4790"/>
    <w:rsid w:val="007E43BF"/>
    <w:rsid w:val="007F5F97"/>
    <w:rsid w:val="00826B0C"/>
    <w:rsid w:val="00854CDF"/>
    <w:rsid w:val="00860E61"/>
    <w:rsid w:val="0086289B"/>
    <w:rsid w:val="008D683A"/>
    <w:rsid w:val="008E32CC"/>
    <w:rsid w:val="008E4BA2"/>
    <w:rsid w:val="0090667B"/>
    <w:rsid w:val="009124E8"/>
    <w:rsid w:val="00926634"/>
    <w:rsid w:val="009557C9"/>
    <w:rsid w:val="009816CB"/>
    <w:rsid w:val="009C2AFC"/>
    <w:rsid w:val="009F564F"/>
    <w:rsid w:val="00A17D4E"/>
    <w:rsid w:val="00A44F3B"/>
    <w:rsid w:val="00A66F2F"/>
    <w:rsid w:val="00AC6FBB"/>
    <w:rsid w:val="00B0119C"/>
    <w:rsid w:val="00B5358E"/>
    <w:rsid w:val="00B70CDF"/>
    <w:rsid w:val="00BB7686"/>
    <w:rsid w:val="00BE1E3C"/>
    <w:rsid w:val="00C035A1"/>
    <w:rsid w:val="00C03C79"/>
    <w:rsid w:val="00CF2682"/>
    <w:rsid w:val="00D50BDB"/>
    <w:rsid w:val="00D55595"/>
    <w:rsid w:val="00D61B52"/>
    <w:rsid w:val="00DB265E"/>
    <w:rsid w:val="00DB478C"/>
    <w:rsid w:val="00DE4F5B"/>
    <w:rsid w:val="00DF04E9"/>
    <w:rsid w:val="00E41C71"/>
    <w:rsid w:val="00E75BAE"/>
    <w:rsid w:val="00F01C9F"/>
    <w:rsid w:val="00F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758D"/>
  <w15:docId w15:val="{9564DD3C-8304-4AA2-9111-CEEF947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paragraph" w:styleId="Zhlav">
    <w:name w:val="header"/>
    <w:basedOn w:val="Normln"/>
    <w:link w:val="ZhlavChar"/>
    <w:uiPriority w:val="99"/>
    <w:unhideWhenUsed/>
    <w:rsid w:val="00DB4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78C"/>
  </w:style>
  <w:style w:type="paragraph" w:styleId="Zpat">
    <w:name w:val="footer"/>
    <w:basedOn w:val="Normln"/>
    <w:link w:val="ZpatChar"/>
    <w:uiPriority w:val="99"/>
    <w:unhideWhenUsed/>
    <w:rsid w:val="00DB4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janos@uje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D3B0-0F19-41D7-BC02-001C3FF1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10</cp:revision>
  <cp:lastPrinted>2016-02-04T12:24:00Z</cp:lastPrinted>
  <dcterms:created xsi:type="dcterms:W3CDTF">2016-03-13T23:51:00Z</dcterms:created>
  <dcterms:modified xsi:type="dcterms:W3CDTF">2016-07-01T12:48:00Z</dcterms:modified>
</cp:coreProperties>
</file>